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0" w:rsidRPr="00D4289B" w:rsidRDefault="007F0BE0" w:rsidP="00D4289B">
      <w:pPr>
        <w:pStyle w:val="a4"/>
        <w:spacing w:line="276" w:lineRule="auto"/>
        <w:ind w:left="1476" w:right="1481" w:firstLine="2"/>
      </w:pPr>
      <w:r w:rsidRPr="00D4289B">
        <w:t>Министерство науки и высшего образования Российской Федерации Федеральное государственное бюджетное образовательное учреждение</w:t>
      </w:r>
    </w:p>
    <w:p w:rsidR="007F0BE0" w:rsidRPr="00D4289B" w:rsidRDefault="007F0BE0" w:rsidP="00D4289B">
      <w:pPr>
        <w:pStyle w:val="a4"/>
        <w:spacing w:line="276" w:lineRule="auto"/>
        <w:ind w:left="498"/>
      </w:pPr>
      <w:r w:rsidRPr="00D4289B">
        <w:t>высшего образования «Камчатский государственный университет имени Витуса Беринга»</w:t>
      </w:r>
    </w:p>
    <w:p w:rsidR="007F0BE0" w:rsidRPr="00D4289B" w:rsidRDefault="007F0BE0" w:rsidP="00D4289B">
      <w:pPr>
        <w:pStyle w:val="a4"/>
        <w:spacing w:line="276" w:lineRule="auto"/>
        <w:ind w:left="0" w:right="0"/>
        <w:jc w:val="left"/>
      </w:pPr>
    </w:p>
    <w:p w:rsidR="007F0BE0" w:rsidRPr="00D4289B" w:rsidRDefault="007F0BE0" w:rsidP="00D4289B">
      <w:pPr>
        <w:pStyle w:val="Heading1"/>
        <w:spacing w:line="276" w:lineRule="auto"/>
        <w:ind w:left="498" w:right="503" w:firstLine="0"/>
        <w:jc w:val="center"/>
      </w:pPr>
      <w:r w:rsidRPr="00D4289B">
        <w:t>Факультет дополнительного образования</w:t>
      </w:r>
    </w:p>
    <w:p w:rsidR="007F0BE0" w:rsidRPr="00D4289B" w:rsidRDefault="007F0BE0" w:rsidP="00D4289B">
      <w:pPr>
        <w:pStyle w:val="a4"/>
        <w:spacing w:line="276" w:lineRule="auto"/>
        <w:ind w:left="496"/>
      </w:pPr>
      <w:r w:rsidRPr="00D4289B">
        <w:t xml:space="preserve">приглашает Вас пройти </w:t>
      </w:r>
      <w:proofErr w:type="gramStart"/>
      <w:r w:rsidRPr="00D4289B">
        <w:t>обучение по программе</w:t>
      </w:r>
      <w:proofErr w:type="gramEnd"/>
      <w:r w:rsidRPr="00D4289B">
        <w:t xml:space="preserve"> профессиональной переподготовк</w:t>
      </w:r>
      <w:r w:rsidR="00BE47E4">
        <w:t>и</w:t>
      </w:r>
    </w:p>
    <w:p w:rsidR="007F0BE0" w:rsidRPr="00D4289B" w:rsidRDefault="007F0BE0" w:rsidP="00D4289B">
      <w:pPr>
        <w:pStyle w:val="a6"/>
        <w:spacing w:before="0" w:line="276" w:lineRule="auto"/>
        <w:rPr>
          <w:sz w:val="28"/>
          <w:szCs w:val="24"/>
        </w:rPr>
      </w:pPr>
      <w:r w:rsidRPr="00D4289B">
        <w:rPr>
          <w:sz w:val="28"/>
          <w:szCs w:val="24"/>
        </w:rPr>
        <w:t>«Практическая психология»</w:t>
      </w:r>
    </w:p>
    <w:p w:rsidR="007F0BE0" w:rsidRPr="00D4289B" w:rsidRDefault="007F0BE0" w:rsidP="00514FB4">
      <w:pPr>
        <w:pStyle w:val="Heading1"/>
        <w:numPr>
          <w:ilvl w:val="0"/>
          <w:numId w:val="4"/>
        </w:numPr>
        <w:tabs>
          <w:tab w:val="left" w:pos="908"/>
        </w:tabs>
        <w:ind w:hanging="427"/>
      </w:pPr>
      <w:r w:rsidRPr="00D4289B">
        <w:t>Цель реализации программы:</w:t>
      </w:r>
    </w:p>
    <w:p w:rsidR="007F0BE0" w:rsidRDefault="007F0BE0" w:rsidP="00514FB4">
      <w:pPr>
        <w:pStyle w:val="a4"/>
        <w:ind w:right="484"/>
        <w:jc w:val="both"/>
      </w:pPr>
      <w:r w:rsidRPr="00D4289B">
        <w:t>Практическая подготовка слушателей в области психологии. Создание условий для освоения актуальных психологических практик, отработки практических навыков и умений, обеспечение уверенного вхождения специалиста-психолога в профессиональное сообщество.</w:t>
      </w:r>
    </w:p>
    <w:p w:rsidR="00514FB4" w:rsidRPr="00D4289B" w:rsidRDefault="00514FB4" w:rsidP="00514FB4">
      <w:pPr>
        <w:pStyle w:val="a4"/>
        <w:ind w:right="484"/>
        <w:jc w:val="both"/>
      </w:pPr>
    </w:p>
    <w:p w:rsidR="007F0BE0" w:rsidRPr="00D4289B" w:rsidRDefault="007F0BE0" w:rsidP="00514FB4">
      <w:pPr>
        <w:pStyle w:val="Heading1"/>
        <w:numPr>
          <w:ilvl w:val="0"/>
          <w:numId w:val="4"/>
        </w:numPr>
        <w:tabs>
          <w:tab w:val="left" w:pos="908"/>
        </w:tabs>
        <w:ind w:hanging="427"/>
        <w:rPr>
          <w:b w:val="0"/>
        </w:rPr>
      </w:pPr>
      <w:r w:rsidRPr="00D4289B">
        <w:t>Целевая</w:t>
      </w:r>
      <w:r w:rsidRPr="00D4289B">
        <w:rPr>
          <w:spacing w:val="-2"/>
        </w:rPr>
        <w:t xml:space="preserve"> </w:t>
      </w:r>
      <w:r w:rsidRPr="00D4289B">
        <w:t>аудитория</w:t>
      </w:r>
      <w:r w:rsidRPr="00D4289B">
        <w:rPr>
          <w:b w:val="0"/>
        </w:rPr>
        <w:t>:</w:t>
      </w:r>
    </w:p>
    <w:p w:rsidR="007F0BE0" w:rsidRDefault="007F0BE0" w:rsidP="00514FB4">
      <w:pPr>
        <w:pStyle w:val="a4"/>
        <w:ind w:right="486"/>
        <w:jc w:val="both"/>
      </w:pPr>
      <w:r w:rsidRPr="00D4289B">
        <w:t>Психологи, специалисты, имеющие базовое образование психолого-педагогического профиля (психологическое, психолого-педагогическое), студенты выпускных курсов психологических направлений подготовки.</w:t>
      </w:r>
    </w:p>
    <w:p w:rsidR="00514FB4" w:rsidRPr="00D4289B" w:rsidRDefault="00514FB4" w:rsidP="00514FB4">
      <w:pPr>
        <w:pStyle w:val="a4"/>
        <w:ind w:right="486"/>
        <w:jc w:val="both"/>
      </w:pPr>
    </w:p>
    <w:p w:rsidR="007F0BE0" w:rsidRPr="00D4289B" w:rsidRDefault="007F0BE0" w:rsidP="00514FB4">
      <w:pPr>
        <w:pStyle w:val="Heading1"/>
        <w:numPr>
          <w:ilvl w:val="0"/>
          <w:numId w:val="4"/>
        </w:numPr>
        <w:tabs>
          <w:tab w:val="left" w:pos="908"/>
        </w:tabs>
        <w:ind w:hanging="427"/>
      </w:pPr>
      <w:r w:rsidRPr="00D4289B">
        <w:t>Требования к базовому</w:t>
      </w:r>
      <w:r w:rsidRPr="00D4289B">
        <w:rPr>
          <w:spacing w:val="-3"/>
        </w:rPr>
        <w:t xml:space="preserve"> </w:t>
      </w:r>
      <w:r w:rsidRPr="00D4289B">
        <w:t>образованию:</w:t>
      </w:r>
    </w:p>
    <w:p w:rsidR="00514FB4" w:rsidRPr="00D4289B" w:rsidRDefault="007F0BE0" w:rsidP="00A15466">
      <w:pPr>
        <w:pStyle w:val="a4"/>
        <w:ind w:right="486"/>
        <w:jc w:val="both"/>
      </w:pPr>
      <w:r w:rsidRPr="00D4289B">
        <w:t>К освоению программы профессиональной переподготовки допускаются лица, имеющие или получающие психологическое (допустимо медицинское) высшее и / или среднее профессиональное</w:t>
      </w:r>
      <w:r w:rsidRPr="00D4289B">
        <w:rPr>
          <w:spacing w:val="-3"/>
        </w:rPr>
        <w:t xml:space="preserve"> </w:t>
      </w:r>
      <w:r w:rsidRPr="00D4289B">
        <w:t>образование.</w:t>
      </w:r>
    </w:p>
    <w:p w:rsidR="007F0BE0" w:rsidRPr="00D4289B" w:rsidRDefault="007F0BE0" w:rsidP="00A15466">
      <w:pPr>
        <w:pStyle w:val="a3"/>
        <w:widowControl w:val="0"/>
        <w:numPr>
          <w:ilvl w:val="0"/>
          <w:numId w:val="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Pr="00D4289B">
        <w:rPr>
          <w:rFonts w:ascii="Times New Roman" w:hAnsi="Times New Roman" w:cs="Times New Roman"/>
          <w:sz w:val="24"/>
          <w:szCs w:val="24"/>
        </w:rPr>
        <w:t>300</w:t>
      </w:r>
      <w:r w:rsidRPr="00D428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часов</w:t>
      </w:r>
    </w:p>
    <w:p w:rsidR="007F0BE0" w:rsidRPr="00D4289B" w:rsidRDefault="007F0BE0" w:rsidP="00A15466">
      <w:pPr>
        <w:pStyle w:val="a3"/>
        <w:widowControl w:val="0"/>
        <w:numPr>
          <w:ilvl w:val="0"/>
          <w:numId w:val="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D4289B">
        <w:rPr>
          <w:rFonts w:ascii="Times New Roman" w:hAnsi="Times New Roman" w:cs="Times New Roman"/>
          <w:sz w:val="24"/>
          <w:szCs w:val="24"/>
        </w:rPr>
        <w:t>: очно-заочная</w:t>
      </w:r>
      <w:r w:rsidRPr="00D428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(вечерняя)</w:t>
      </w:r>
    </w:p>
    <w:p w:rsidR="007F0BE0" w:rsidRPr="00D4289B" w:rsidRDefault="007F0BE0" w:rsidP="00A15466">
      <w:pPr>
        <w:pStyle w:val="a3"/>
        <w:widowControl w:val="0"/>
        <w:numPr>
          <w:ilvl w:val="0"/>
          <w:numId w:val="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D4289B"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 w:rsidRPr="00D4289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4289B">
        <w:rPr>
          <w:rFonts w:ascii="Times New Roman" w:hAnsi="Times New Roman" w:cs="Times New Roman"/>
          <w:sz w:val="24"/>
          <w:szCs w:val="24"/>
        </w:rPr>
        <w:t xml:space="preserve"> часа (2</w:t>
      </w:r>
      <w:r w:rsidRPr="00D428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пары)</w:t>
      </w:r>
    </w:p>
    <w:p w:rsidR="007F0BE0" w:rsidRPr="00D4289B" w:rsidRDefault="007F0BE0" w:rsidP="00A15466">
      <w:pPr>
        <w:pStyle w:val="a3"/>
        <w:widowControl w:val="0"/>
        <w:numPr>
          <w:ilvl w:val="0"/>
          <w:numId w:val="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D4289B">
        <w:rPr>
          <w:rFonts w:ascii="Times New Roman" w:hAnsi="Times New Roman" w:cs="Times New Roman"/>
          <w:sz w:val="24"/>
          <w:szCs w:val="24"/>
        </w:rPr>
        <w:t>: 6</w:t>
      </w:r>
      <w:r w:rsidRPr="00D428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месяцев</w:t>
      </w:r>
    </w:p>
    <w:p w:rsidR="007F0BE0" w:rsidRPr="00D4289B" w:rsidRDefault="007F0BE0" w:rsidP="00A15466">
      <w:pPr>
        <w:pStyle w:val="a3"/>
        <w:widowControl w:val="0"/>
        <w:numPr>
          <w:ilvl w:val="0"/>
          <w:numId w:val="4"/>
        </w:numPr>
        <w:tabs>
          <w:tab w:val="left" w:pos="907"/>
          <w:tab w:val="left" w:pos="90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D4289B">
        <w:rPr>
          <w:rFonts w:ascii="Times New Roman" w:hAnsi="Times New Roman" w:cs="Times New Roman"/>
          <w:sz w:val="24"/>
          <w:szCs w:val="24"/>
        </w:rPr>
        <w:t>: 45550</w:t>
      </w:r>
      <w:r w:rsidRPr="00D428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рублей</w:t>
      </w:r>
    </w:p>
    <w:p w:rsidR="007F0BE0" w:rsidRPr="00D4289B" w:rsidRDefault="007F0BE0" w:rsidP="00D4289B">
      <w:pPr>
        <w:pStyle w:val="a3"/>
        <w:widowControl w:val="0"/>
        <w:numPr>
          <w:ilvl w:val="0"/>
          <w:numId w:val="4"/>
        </w:numPr>
        <w:tabs>
          <w:tab w:val="left" w:pos="907"/>
          <w:tab w:val="left" w:pos="908"/>
        </w:tabs>
        <w:autoSpaceDE w:val="0"/>
        <w:autoSpaceDN w:val="0"/>
        <w:spacing w:after="0"/>
        <w:ind w:left="481" w:right="48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Pr="00D4289B">
        <w:rPr>
          <w:rFonts w:ascii="Times New Roman" w:hAnsi="Times New Roman" w:cs="Times New Roman"/>
          <w:sz w:val="24"/>
          <w:szCs w:val="24"/>
        </w:rPr>
        <w:t>: диплом о профессиональной переподготовке установленного</w:t>
      </w:r>
      <w:r w:rsidRPr="00D428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образца</w:t>
      </w:r>
    </w:p>
    <w:p w:rsidR="007F0BE0" w:rsidRPr="00D4289B" w:rsidRDefault="007F0BE0" w:rsidP="00D4289B">
      <w:pPr>
        <w:pStyle w:val="Heading1"/>
        <w:numPr>
          <w:ilvl w:val="0"/>
          <w:numId w:val="4"/>
        </w:numPr>
        <w:tabs>
          <w:tab w:val="left" w:pos="908"/>
        </w:tabs>
        <w:spacing w:line="276" w:lineRule="auto"/>
        <w:ind w:hanging="427"/>
      </w:pPr>
      <w:r w:rsidRPr="00D4289B">
        <w:t>Программа включает следующие</w:t>
      </w:r>
      <w:r w:rsidRPr="00D4289B">
        <w:rPr>
          <w:spacing w:val="-3"/>
        </w:rPr>
        <w:t xml:space="preserve"> </w:t>
      </w:r>
      <w:r w:rsidRPr="00D4289B">
        <w:t>дисциплины:</w:t>
      </w:r>
    </w:p>
    <w:p w:rsidR="007F0BE0" w:rsidRPr="00D4289B" w:rsidRDefault="007F0BE0" w:rsidP="00D4289B">
      <w:pPr>
        <w:spacing w:after="0" w:line="240" w:lineRule="auto"/>
        <w:ind w:left="1201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Общенаучный блок: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Психология возрастных кризисов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 xml:space="preserve"> Технологии коррекционно-развивающей работы с детьми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Игровые технологии в работе психолога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Арт-терапевтические  технологии в психологической работе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Этические и правовые основы деятельности практического психолога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Психология воздействия, убеждений и манипуляций</w:t>
      </w:r>
    </w:p>
    <w:p w:rsidR="007F0BE0" w:rsidRPr="00D4289B" w:rsidRDefault="007F0BE0" w:rsidP="00D4289B">
      <w:pPr>
        <w:spacing w:after="0" w:line="240" w:lineRule="auto"/>
        <w:ind w:left="1201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Дисциплины предметной подготовки: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 xml:space="preserve"> Практикум по психодиагностике личности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Практикум по психодиагностике группы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 xml:space="preserve">Практику по детской психологической диагностике 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289B">
        <w:rPr>
          <w:rFonts w:ascii="Times New Roman" w:hAnsi="Times New Roman" w:cs="Times New Roman"/>
          <w:sz w:val="24"/>
          <w:szCs w:val="24"/>
        </w:rPr>
        <w:t>Психотерапевтических</w:t>
      </w:r>
      <w:proofErr w:type="gramEnd"/>
      <w:r w:rsidRPr="00D4289B">
        <w:rPr>
          <w:rFonts w:ascii="Times New Roman" w:hAnsi="Times New Roman" w:cs="Times New Roman"/>
          <w:sz w:val="24"/>
          <w:szCs w:val="24"/>
        </w:rPr>
        <w:t xml:space="preserve"> техники в работе психолога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Практикум по социально-психологическому тренингу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Практикум по психологическому консультированию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Мастерская ролевых психологических игр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Практикум по работе с метафорическими картами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289B">
        <w:rPr>
          <w:rFonts w:ascii="Times New Roman" w:hAnsi="Times New Roman" w:cs="Times New Roman"/>
          <w:sz w:val="24"/>
          <w:szCs w:val="24"/>
        </w:rPr>
        <w:t>Арт-терапевтический</w:t>
      </w:r>
      <w:proofErr w:type="spellEnd"/>
      <w:r w:rsidRPr="00D4289B">
        <w:rPr>
          <w:rFonts w:ascii="Times New Roman" w:hAnsi="Times New Roman" w:cs="Times New Roman"/>
          <w:sz w:val="24"/>
          <w:szCs w:val="24"/>
        </w:rPr>
        <w:t xml:space="preserve"> практикум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Технология проведения психологических экспертиз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Практикум по составлению психологических программ, заключений, рекомендаций</w:t>
      </w:r>
    </w:p>
    <w:p w:rsidR="007F0BE0" w:rsidRPr="00D4289B" w:rsidRDefault="007F0BE0" w:rsidP="00D4289B">
      <w:pPr>
        <w:spacing w:after="0"/>
        <w:ind w:left="1201"/>
        <w:rPr>
          <w:rFonts w:ascii="Times New Roman" w:hAnsi="Times New Roman" w:cs="Times New Roman"/>
          <w:b/>
          <w:sz w:val="24"/>
          <w:szCs w:val="24"/>
        </w:rPr>
      </w:pPr>
      <w:r w:rsidRPr="00D4289B">
        <w:rPr>
          <w:rFonts w:ascii="Times New Roman" w:hAnsi="Times New Roman" w:cs="Times New Roman"/>
          <w:b/>
          <w:sz w:val="24"/>
          <w:szCs w:val="24"/>
        </w:rPr>
        <w:t>Организационно-практический блок: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289B">
        <w:rPr>
          <w:rFonts w:ascii="Times New Roman" w:hAnsi="Times New Roman" w:cs="Times New Roman"/>
          <w:sz w:val="24"/>
          <w:szCs w:val="24"/>
        </w:rPr>
        <w:t>Аттестационная</w:t>
      </w:r>
      <w:r w:rsidRPr="00D428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289B">
        <w:rPr>
          <w:rFonts w:ascii="Times New Roman" w:hAnsi="Times New Roman" w:cs="Times New Roman"/>
          <w:sz w:val="24"/>
          <w:szCs w:val="24"/>
        </w:rPr>
        <w:t>работа;</w:t>
      </w:r>
    </w:p>
    <w:p w:rsidR="00D4289B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 w:cs="Times New Roman"/>
          <w:sz w:val="24"/>
          <w:szCs w:val="24"/>
        </w:rPr>
        <w:sectPr w:rsidR="00D4289B" w:rsidRPr="00D4289B" w:rsidSect="007F0BE0">
          <w:pgSz w:w="11910" w:h="16840"/>
          <w:pgMar w:top="284" w:right="284" w:bottom="284" w:left="284" w:header="720" w:footer="720" w:gutter="0"/>
          <w:cols w:space="720"/>
        </w:sectPr>
      </w:pPr>
      <w:proofErr w:type="spellStart"/>
      <w:r w:rsidRPr="00D4289B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="00D4289B" w:rsidRPr="00D4289B">
        <w:rPr>
          <w:rFonts w:ascii="Times New Roman" w:hAnsi="Times New Roman" w:cs="Times New Roman"/>
          <w:sz w:val="24"/>
          <w:szCs w:val="24"/>
        </w:rPr>
        <w:t xml:space="preserve"> </w:t>
      </w:r>
      <w:r w:rsidR="00D428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289B" w:rsidRPr="00D4289B">
        <w:rPr>
          <w:rFonts w:ascii="Times New Roman" w:hAnsi="Times New Roman" w:cs="Times New Roman"/>
          <w:sz w:val="24"/>
          <w:szCs w:val="24"/>
        </w:rPr>
        <w:t>Разбор кейсов</w:t>
      </w:r>
    </w:p>
    <w:p w:rsidR="007F0BE0" w:rsidRPr="00D4289B" w:rsidRDefault="007F0BE0" w:rsidP="00D4289B">
      <w:pPr>
        <w:pStyle w:val="a3"/>
        <w:widowControl w:val="0"/>
        <w:numPr>
          <w:ilvl w:val="1"/>
          <w:numId w:val="4"/>
        </w:numPr>
        <w:tabs>
          <w:tab w:val="left" w:pos="1201"/>
          <w:tab w:val="left" w:pos="120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0BE0" w:rsidRPr="00D4289B" w:rsidRDefault="00D4289B" w:rsidP="00D4289B">
      <w:pPr>
        <w:pStyle w:val="a4"/>
        <w:ind w:right="1481"/>
      </w:pPr>
      <w:r>
        <w:t xml:space="preserve">                   </w:t>
      </w:r>
      <w:r w:rsidR="007F0BE0" w:rsidRPr="00D4289B">
        <w:t>Учебный план</w:t>
      </w:r>
    </w:p>
    <w:p w:rsidR="007F0BE0" w:rsidRPr="00D4289B" w:rsidRDefault="007F0BE0" w:rsidP="00D4289B">
      <w:pPr>
        <w:pStyle w:val="a4"/>
        <w:ind w:left="0" w:right="0"/>
      </w:pPr>
      <w:r w:rsidRPr="00D4289B">
        <w:t>программы профессиональной переподготовки</w:t>
      </w:r>
    </w:p>
    <w:p w:rsidR="007F0BE0" w:rsidRPr="00D4289B" w:rsidRDefault="007F0BE0" w:rsidP="00D4289B">
      <w:pPr>
        <w:pStyle w:val="Heading1"/>
        <w:ind w:left="0" w:firstLine="0"/>
        <w:jc w:val="center"/>
      </w:pPr>
      <w:r w:rsidRPr="00D4289B">
        <w:t>«Практическая психология»</w:t>
      </w:r>
    </w:p>
    <w:p w:rsidR="007F0BE0" w:rsidRPr="00D4289B" w:rsidRDefault="007F0BE0" w:rsidP="00D4289B">
      <w:pPr>
        <w:pStyle w:val="a4"/>
        <w:spacing w:after="1" w:line="276" w:lineRule="auto"/>
        <w:ind w:left="0" w:right="0"/>
        <w:jc w:val="left"/>
        <w:rPr>
          <w:b/>
        </w:rPr>
      </w:pPr>
    </w:p>
    <w:tbl>
      <w:tblPr>
        <w:tblW w:w="1145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4077"/>
        <w:gridCol w:w="1134"/>
        <w:gridCol w:w="992"/>
        <w:gridCol w:w="1276"/>
        <w:gridCol w:w="1559"/>
        <w:gridCol w:w="851"/>
        <w:gridCol w:w="929"/>
      </w:tblGrid>
      <w:tr w:rsidR="00D4289B" w:rsidRPr="00D4289B" w:rsidTr="00D4289B">
        <w:trPr>
          <w:trHeight w:val="230"/>
        </w:trPr>
        <w:tc>
          <w:tcPr>
            <w:tcW w:w="636" w:type="dxa"/>
            <w:vMerge w:val="restart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  <w:vMerge w:val="restart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41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6741" w:type="dxa"/>
            <w:gridSpan w:val="6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2230" w:right="2224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Трудоемкость</w:t>
            </w:r>
          </w:p>
        </w:tc>
      </w:tr>
      <w:tr w:rsidR="00D4289B" w:rsidRPr="00D4289B" w:rsidTr="00D4289B">
        <w:trPr>
          <w:trHeight w:val="230"/>
        </w:trPr>
        <w:tc>
          <w:tcPr>
            <w:tcW w:w="636" w:type="dxa"/>
            <w:vMerge/>
            <w:tcBorders>
              <w:top w:val="nil"/>
            </w:tcBorders>
          </w:tcPr>
          <w:p w:rsidR="00D4289B" w:rsidRPr="00D4289B" w:rsidRDefault="00D4289B" w:rsidP="00D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nil"/>
            </w:tcBorders>
          </w:tcPr>
          <w:p w:rsidR="00D4289B" w:rsidRPr="00D4289B" w:rsidRDefault="00D4289B" w:rsidP="00D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57" w:right="131" w:firstLine="3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3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937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Аудиторные</w:t>
            </w:r>
          </w:p>
        </w:tc>
        <w:tc>
          <w:tcPr>
            <w:tcW w:w="1780" w:type="dxa"/>
            <w:gridSpan w:val="2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208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4289B" w:rsidRPr="00D4289B" w:rsidTr="00D4289B">
        <w:trPr>
          <w:trHeight w:val="460"/>
        </w:trPr>
        <w:tc>
          <w:tcPr>
            <w:tcW w:w="636" w:type="dxa"/>
            <w:vMerge/>
            <w:tcBorders>
              <w:top w:val="nil"/>
            </w:tcBorders>
          </w:tcPr>
          <w:p w:rsidR="00D4289B" w:rsidRPr="00D4289B" w:rsidRDefault="00D4289B" w:rsidP="00D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nil"/>
            </w:tcBorders>
          </w:tcPr>
          <w:p w:rsidR="00D4289B" w:rsidRPr="00D4289B" w:rsidRDefault="00D4289B" w:rsidP="00D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4289B" w:rsidRPr="00D4289B" w:rsidRDefault="00D4289B" w:rsidP="00D4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31" w:right="105" w:firstLine="14"/>
              <w:rPr>
                <w:b/>
                <w:sz w:val="24"/>
                <w:szCs w:val="24"/>
              </w:rPr>
            </w:pPr>
            <w:proofErr w:type="gramStart"/>
            <w:r w:rsidRPr="00D4289B">
              <w:rPr>
                <w:b/>
                <w:sz w:val="24"/>
                <w:szCs w:val="24"/>
              </w:rPr>
              <w:t xml:space="preserve">лек </w:t>
            </w:r>
            <w:proofErr w:type="spellStart"/>
            <w:r w:rsidRPr="00D4289B">
              <w:rPr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225" w:right="154" w:hanging="46"/>
              <w:rPr>
                <w:b/>
                <w:sz w:val="24"/>
                <w:szCs w:val="24"/>
              </w:rPr>
            </w:pPr>
            <w:proofErr w:type="spellStart"/>
            <w:r w:rsidRPr="00D4289B">
              <w:rPr>
                <w:b/>
                <w:sz w:val="24"/>
                <w:szCs w:val="24"/>
              </w:rPr>
              <w:t>практичзанятия</w:t>
            </w:r>
            <w:proofErr w:type="spellEnd"/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00" w:right="247" w:hanging="27"/>
              <w:rPr>
                <w:b/>
                <w:sz w:val="24"/>
                <w:szCs w:val="24"/>
              </w:rPr>
            </w:pPr>
            <w:proofErr w:type="spellStart"/>
            <w:r w:rsidRPr="00D4289B">
              <w:rPr>
                <w:b/>
                <w:sz w:val="24"/>
                <w:szCs w:val="24"/>
              </w:rPr>
              <w:t>самост</w:t>
            </w:r>
            <w:proofErr w:type="spellEnd"/>
            <w:r w:rsidRPr="00D4289B">
              <w:rPr>
                <w:b/>
                <w:sz w:val="24"/>
                <w:szCs w:val="24"/>
              </w:rPr>
              <w:t>. работа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28" w:right="118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зачет</w:t>
            </w:r>
          </w:p>
        </w:tc>
      </w:tr>
      <w:tr w:rsidR="00D4289B" w:rsidRPr="00D4289B" w:rsidTr="00D4289B">
        <w:trPr>
          <w:trHeight w:val="258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1.1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tabs>
                <w:tab w:val="left" w:pos="1201"/>
                <w:tab w:val="left" w:pos="12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sz w:val="24"/>
                <w:szCs w:val="24"/>
              </w:rPr>
              <w:t>Психология возрастных кризисов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476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1.2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tabs>
                <w:tab w:val="left" w:pos="1201"/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sz w:val="24"/>
                <w:szCs w:val="24"/>
              </w:rPr>
              <w:t>Технологии коррекционно-развивающей работы с детьми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501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1.3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tabs>
                <w:tab w:val="left" w:pos="1201"/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работе психолога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45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1.4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tabs>
                <w:tab w:val="left" w:pos="1201"/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 технологии в психологической работе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762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1.5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tabs>
                <w:tab w:val="left" w:pos="1201"/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sz w:val="24"/>
                <w:szCs w:val="24"/>
              </w:rPr>
              <w:t>Этические и правовые основы деятельности практического психолога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507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1.6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tabs>
                <w:tab w:val="left" w:pos="1201"/>
                <w:tab w:val="left" w:pos="1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sz w:val="24"/>
                <w:szCs w:val="24"/>
              </w:rPr>
              <w:t>Психология воздействия, убеждений и манипуляций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33" w:right="12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300"/>
        </w:trPr>
        <w:tc>
          <w:tcPr>
            <w:tcW w:w="4713" w:type="dxa"/>
            <w:gridSpan w:val="2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4289B" w:rsidRPr="00D4289B" w:rsidTr="00D4289B">
        <w:trPr>
          <w:trHeight w:val="29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2.1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Практикум по психодиагностике личности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460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2.2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Практикум по психологической оценке персонала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</w:tr>
      <w:tr w:rsidR="00D4289B" w:rsidRPr="00D4289B" w:rsidTr="00D4289B">
        <w:trPr>
          <w:trHeight w:val="29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2.3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 по детской психологической диагностике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441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2.4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proofErr w:type="gramStart"/>
            <w:r w:rsidRPr="00D4289B">
              <w:rPr>
                <w:sz w:val="24"/>
                <w:szCs w:val="24"/>
              </w:rPr>
              <w:t>Психотерапевтических</w:t>
            </w:r>
            <w:proofErr w:type="gramEnd"/>
            <w:r w:rsidRPr="00D4289B">
              <w:rPr>
                <w:sz w:val="24"/>
                <w:szCs w:val="24"/>
              </w:rPr>
              <w:t xml:space="preserve"> техники в работе психолога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</w:tr>
      <w:tr w:rsidR="00D4289B" w:rsidRPr="00D4289B" w:rsidTr="00D4289B">
        <w:trPr>
          <w:trHeight w:val="460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2.5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Практикум по социально-психологическому тренингу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</w:tr>
      <w:tr w:rsidR="00D4289B" w:rsidRPr="00D4289B" w:rsidTr="00D4289B">
        <w:trPr>
          <w:trHeight w:val="460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2.6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Практикум по психологическому консультированию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</w:tr>
      <w:tr w:rsidR="00D4289B" w:rsidRPr="00D4289B" w:rsidTr="00D4289B">
        <w:trPr>
          <w:trHeight w:val="307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2.7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 xml:space="preserve">Технология работы со </w:t>
            </w:r>
            <w:proofErr w:type="spellStart"/>
            <w:r w:rsidRPr="00D4289B">
              <w:rPr>
                <w:sz w:val="24"/>
                <w:szCs w:val="24"/>
              </w:rPr>
              <w:t>сноведениями</w:t>
            </w:r>
            <w:proofErr w:type="spellEnd"/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300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2.8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Практикум по работе с метафорическими картами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29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2.9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proofErr w:type="spellStart"/>
            <w:r w:rsidRPr="00D4289B">
              <w:rPr>
                <w:sz w:val="24"/>
                <w:szCs w:val="24"/>
              </w:rPr>
              <w:t>Арт-терапевтический</w:t>
            </w:r>
            <w:proofErr w:type="spellEnd"/>
            <w:r w:rsidRPr="00D4289B"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460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2.10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Технология проведения психологических экспертиз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45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2.11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right="182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Практикум по составлению психологических программ, заключений, рекомендаций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333"/>
        </w:trPr>
        <w:tc>
          <w:tcPr>
            <w:tcW w:w="4713" w:type="dxa"/>
            <w:gridSpan w:val="2"/>
          </w:tcPr>
          <w:p w:rsidR="00D4289B" w:rsidRPr="00D4289B" w:rsidRDefault="00D4289B" w:rsidP="00D4289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9" w:type="dxa"/>
            <w:vAlign w:val="bottom"/>
          </w:tcPr>
          <w:p w:rsidR="00D4289B" w:rsidRPr="00D4289B" w:rsidRDefault="00D4289B" w:rsidP="00D428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4289B" w:rsidRPr="00D4289B" w:rsidTr="00D4289B">
        <w:trPr>
          <w:trHeight w:val="29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230"/>
              <w:jc w:val="right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ind w:left="207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Организационно-практический блок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289B" w:rsidRPr="00D4289B" w:rsidTr="00D4289B">
        <w:trPr>
          <w:trHeight w:val="29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3.1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299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3.2.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proofErr w:type="spellStart"/>
            <w:r w:rsidRPr="00D4289B">
              <w:rPr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300"/>
        </w:trPr>
        <w:tc>
          <w:tcPr>
            <w:tcW w:w="63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182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3.3</w:t>
            </w:r>
          </w:p>
        </w:tc>
        <w:tc>
          <w:tcPr>
            <w:tcW w:w="4077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Разбор кейсов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D4289B">
              <w:rPr>
                <w:sz w:val="24"/>
                <w:szCs w:val="24"/>
              </w:rPr>
              <w:t>2</w:t>
            </w:r>
          </w:p>
        </w:tc>
      </w:tr>
      <w:tr w:rsidR="00D4289B" w:rsidRPr="00D4289B" w:rsidTr="00D4289B">
        <w:trPr>
          <w:trHeight w:val="300"/>
        </w:trPr>
        <w:tc>
          <w:tcPr>
            <w:tcW w:w="4713" w:type="dxa"/>
            <w:gridSpan w:val="2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311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6</w:t>
            </w:r>
          </w:p>
        </w:tc>
      </w:tr>
      <w:tr w:rsidR="00D4289B" w:rsidRPr="00D4289B" w:rsidTr="00D4289B">
        <w:trPr>
          <w:trHeight w:val="299"/>
        </w:trPr>
        <w:tc>
          <w:tcPr>
            <w:tcW w:w="4713" w:type="dxa"/>
            <w:gridSpan w:val="2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262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134" w:right="127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right="462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 xml:space="preserve">      106</w:t>
            </w:r>
          </w:p>
        </w:tc>
        <w:tc>
          <w:tcPr>
            <w:tcW w:w="155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484" w:right="477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D4289B" w:rsidRPr="00D4289B" w:rsidRDefault="00D4289B" w:rsidP="00D4289B">
            <w:pPr>
              <w:pStyle w:val="TableParagraph"/>
              <w:spacing w:line="276" w:lineRule="auto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D4289B">
              <w:rPr>
                <w:b/>
                <w:sz w:val="24"/>
                <w:szCs w:val="24"/>
              </w:rPr>
              <w:t>30</w:t>
            </w:r>
          </w:p>
        </w:tc>
      </w:tr>
    </w:tbl>
    <w:p w:rsidR="007F0BE0" w:rsidRPr="00D4289B" w:rsidRDefault="007F0BE0" w:rsidP="00D4289B">
      <w:pPr>
        <w:rPr>
          <w:rFonts w:ascii="Times New Roman" w:hAnsi="Times New Roman" w:cs="Times New Roman"/>
          <w:sz w:val="24"/>
          <w:szCs w:val="24"/>
        </w:rPr>
      </w:pPr>
    </w:p>
    <w:p w:rsidR="00206A3F" w:rsidRPr="00D4289B" w:rsidRDefault="00206A3F" w:rsidP="00D4289B">
      <w:pPr>
        <w:rPr>
          <w:rFonts w:ascii="Times New Roman" w:hAnsi="Times New Roman" w:cs="Times New Roman"/>
          <w:sz w:val="24"/>
          <w:szCs w:val="24"/>
        </w:rPr>
      </w:pPr>
    </w:p>
    <w:p w:rsidR="00D4289B" w:rsidRPr="00D4289B" w:rsidRDefault="00D4289B">
      <w:pPr>
        <w:rPr>
          <w:rFonts w:ascii="Times New Roman" w:hAnsi="Times New Roman" w:cs="Times New Roman"/>
          <w:sz w:val="24"/>
          <w:szCs w:val="24"/>
        </w:rPr>
      </w:pPr>
    </w:p>
    <w:sectPr w:rsidR="00D4289B" w:rsidRPr="00D4289B" w:rsidSect="000A5636">
      <w:pgSz w:w="1191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90C"/>
    <w:multiLevelType w:val="hybridMultilevel"/>
    <w:tmpl w:val="045A3872"/>
    <w:lvl w:ilvl="0" w:tplc="DB6AF104">
      <w:start w:val="1"/>
      <w:numFmt w:val="decimal"/>
      <w:lvlText w:val="%1."/>
      <w:lvlJc w:val="left"/>
      <w:pPr>
        <w:ind w:left="907" w:hanging="4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0A868E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450072C4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392EF41A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 w:tplc="0C20689C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C18A540E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ED6AA468">
      <w:numFmt w:val="bullet"/>
      <w:lvlText w:val="•"/>
      <w:lvlJc w:val="left"/>
      <w:pPr>
        <w:ind w:left="6269" w:hanging="360"/>
      </w:pPr>
      <w:rPr>
        <w:rFonts w:hint="default"/>
        <w:lang w:val="ru-RU" w:eastAsia="en-US" w:bidi="ar-SA"/>
      </w:rPr>
    </w:lvl>
    <w:lvl w:ilvl="7" w:tplc="BEF08F5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8E503444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">
    <w:nsid w:val="428C3034"/>
    <w:multiLevelType w:val="hybridMultilevel"/>
    <w:tmpl w:val="D7D6B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10F81"/>
    <w:multiLevelType w:val="hybridMultilevel"/>
    <w:tmpl w:val="D2EC5510"/>
    <w:lvl w:ilvl="0" w:tplc="B6905D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E0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3E71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E41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2D6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2AD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6D4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5E80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BD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46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4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AA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3A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B4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9DE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7D5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6AA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7DF"/>
    <w:rsid w:val="006309BC"/>
    <w:rsid w:val="00630ADE"/>
    <w:rsid w:val="00630B2F"/>
    <w:rsid w:val="00630FA1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A7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BE0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CEE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E1C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0F9F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35C"/>
    <w:rsid w:val="0091746D"/>
    <w:rsid w:val="00917860"/>
    <w:rsid w:val="00917BFE"/>
    <w:rsid w:val="00917F59"/>
    <w:rsid w:val="009205FD"/>
    <w:rsid w:val="009206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9F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66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577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C87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240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7E4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54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202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A8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89B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78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F1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D19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743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7AA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BA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7F0BE0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7F0BE0"/>
    <w:pPr>
      <w:widowControl w:val="0"/>
      <w:autoSpaceDE w:val="0"/>
      <w:autoSpaceDN w:val="0"/>
      <w:spacing w:after="0" w:line="240" w:lineRule="auto"/>
      <w:ind w:left="481" w:right="503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F0BE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F0BE0"/>
    <w:pPr>
      <w:widowControl w:val="0"/>
      <w:autoSpaceDE w:val="0"/>
      <w:autoSpaceDN w:val="0"/>
      <w:spacing w:after="0" w:line="240" w:lineRule="auto"/>
      <w:ind w:left="907" w:hanging="42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Title"/>
    <w:basedOn w:val="a"/>
    <w:link w:val="a7"/>
    <w:uiPriority w:val="1"/>
    <w:qFormat/>
    <w:rsid w:val="007F0BE0"/>
    <w:pPr>
      <w:widowControl w:val="0"/>
      <w:autoSpaceDE w:val="0"/>
      <w:autoSpaceDN w:val="0"/>
      <w:spacing w:before="161" w:after="0" w:line="240" w:lineRule="auto"/>
      <w:ind w:left="498" w:right="425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F0BE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F0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NagalevskayaYV</cp:lastModifiedBy>
  <cp:revision>8</cp:revision>
  <dcterms:created xsi:type="dcterms:W3CDTF">2021-03-17T01:13:00Z</dcterms:created>
  <dcterms:modified xsi:type="dcterms:W3CDTF">2021-03-22T23:28:00Z</dcterms:modified>
</cp:coreProperties>
</file>